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E402F" w14:textId="77777777" w:rsidR="002247C4" w:rsidRPr="002247C4" w:rsidRDefault="002247C4" w:rsidP="002247C4">
      <w:pPr>
        <w:rPr>
          <w:bCs/>
          <w:i/>
        </w:rPr>
      </w:pPr>
      <w:r w:rsidRPr="002247C4">
        <w:rPr>
          <w:rFonts w:ascii="Arial" w:eastAsia="Gill Sans MT" w:hAnsi="Arial" w:cs="Arial"/>
          <w:bCs/>
          <w:i/>
          <w:color w:val="000000"/>
          <w:sz w:val="20"/>
          <w:szCs w:val="20"/>
        </w:rPr>
        <w:t xml:space="preserve"> (Schema </w:t>
      </w:r>
      <w:r>
        <w:rPr>
          <w:rFonts w:ascii="Arial" w:eastAsia="Gill Sans MT" w:hAnsi="Arial" w:cs="Arial"/>
          <w:bCs/>
          <w:i/>
          <w:color w:val="000000"/>
          <w:sz w:val="20"/>
          <w:szCs w:val="20"/>
        </w:rPr>
        <w:t xml:space="preserve">offerta </w:t>
      </w:r>
      <w:proofErr w:type="gramStart"/>
      <w:r>
        <w:rPr>
          <w:rFonts w:ascii="Arial" w:eastAsia="Gill Sans MT" w:hAnsi="Arial" w:cs="Arial"/>
          <w:bCs/>
          <w:i/>
          <w:color w:val="000000"/>
          <w:sz w:val="20"/>
          <w:szCs w:val="20"/>
        </w:rPr>
        <w:t xml:space="preserve">economica </w:t>
      </w:r>
      <w:r w:rsidRPr="002247C4">
        <w:rPr>
          <w:rFonts w:ascii="Arial" w:eastAsia="Gill Sans MT" w:hAnsi="Arial" w:cs="Arial"/>
          <w:bCs/>
          <w:i/>
          <w:color w:val="000000"/>
          <w:sz w:val="20"/>
          <w:szCs w:val="20"/>
        </w:rPr>
        <w:t xml:space="preserve"> da</w:t>
      </w:r>
      <w:proofErr w:type="gramEnd"/>
      <w:r w:rsidRPr="002247C4">
        <w:rPr>
          <w:rFonts w:ascii="Arial" w:eastAsia="Gill Sans MT" w:hAnsi="Arial" w:cs="Arial"/>
          <w:bCs/>
          <w:i/>
          <w:color w:val="000000"/>
          <w:sz w:val="20"/>
          <w:szCs w:val="20"/>
        </w:rPr>
        <w:t xml:space="preserve"> </w:t>
      </w:r>
      <w:r>
        <w:rPr>
          <w:rFonts w:ascii="Arial" w:eastAsia="Gill Sans MT" w:hAnsi="Arial" w:cs="Arial"/>
          <w:bCs/>
          <w:i/>
          <w:color w:val="000000"/>
          <w:sz w:val="20"/>
          <w:szCs w:val="20"/>
        </w:rPr>
        <w:t>compilare</w:t>
      </w:r>
      <w:r w:rsidRPr="002247C4">
        <w:rPr>
          <w:rFonts w:ascii="Arial" w:eastAsia="Gill Sans MT" w:hAnsi="Arial" w:cs="Arial"/>
          <w:bCs/>
          <w:i/>
          <w:color w:val="000000"/>
          <w:sz w:val="20"/>
          <w:szCs w:val="20"/>
        </w:rPr>
        <w:t xml:space="preserve"> su carta intestata dell’Operatore economico partecipante)</w:t>
      </w:r>
    </w:p>
    <w:p w14:paraId="3EF0FF13" w14:textId="77777777" w:rsidR="002247C4" w:rsidRPr="002247C4" w:rsidRDefault="002247C4" w:rsidP="002247C4">
      <w:r w:rsidRPr="002247C4">
        <w:rPr>
          <w:rFonts w:ascii="Arial" w:eastAsia="Times New Roman" w:hAnsi="Arial" w:cs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B9B2D" wp14:editId="079CF1AE">
                <wp:simplePos x="0" y="0"/>
                <wp:positionH relativeFrom="column">
                  <wp:posOffset>4099560</wp:posOffset>
                </wp:positionH>
                <wp:positionV relativeFrom="paragraph">
                  <wp:posOffset>124460</wp:posOffset>
                </wp:positionV>
                <wp:extent cx="692150" cy="5969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54509E" w14:textId="77777777" w:rsidR="002247C4" w:rsidRPr="009A7ED9" w:rsidRDefault="002247C4" w:rsidP="002247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7ED9">
                              <w:rPr>
                                <w:sz w:val="20"/>
                                <w:szCs w:val="20"/>
                              </w:rPr>
                              <w:t>Marca da bollo</w:t>
                            </w:r>
                            <w:r>
                              <w:t xml:space="preserve"> da </w:t>
                            </w:r>
                            <w:r w:rsidRPr="009A7ED9">
                              <w:rPr>
                                <w:sz w:val="20"/>
                                <w:szCs w:val="20"/>
                              </w:rPr>
                              <w:t>16,00€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B9B2D" id="Rettangolo 1" o:spid="_x0000_s1026" style="position:absolute;margin-left:322.8pt;margin-top:9.8pt;width:54.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txdwIAAAkFAAAOAAAAZHJzL2Uyb0RvYy54bWysVE1v2zAMvQ/YfxB0X50ESbcEdYqgRYYB&#10;RVssHXpWZDk2IIuapMTOfv2eZLdNP07DclBIkSL5HklfXHaNZgflfE0m5+OzEWfKSCpqs8v5r4f1&#10;l2+c+SBMITQZlfOj8vxy+fnTRWsXakIV6UI5hiDGL1qb8yoEu8gyLyvVCH9GVhkYS3KNCFDdLiuc&#10;aBG90dlkNDrPWnKFdSSV97i97o18meKXpZLhriy9CkznHLWFdLp0buOZLS/EYueErWo5lCH+oYpG&#10;1AZJn0NdiyDY3tXvQjW1dOSpDGeSmozKspYqYQCa8egNmk0lrEpYQI63zzT5/xdW3h7uHasL9I4z&#10;Ixq06KcKaNiONLFx5Ke1fgG3jb13g+YhRrBd6Zr4DxisS5wenzlVXWASl+fzyXgG5iVMs/n5fJQ4&#10;z14eW+fDd0UNi0LOHVqWmBSHGx+QEK5PLjGXJ10X61rrpBz9lXbsINBdDEVBLWda+IDLnK/TLyJA&#10;iFfPtGFtziezKYphUmDsSi0CxMaCCG92nAm9wzzL4FItr177d0kfAPYk8Sj9PkocgVwLX/UVp6iD&#10;mzYRj0oTO+COvPdMRyl0226gf0vFEU1z1E+zt3JdI/ANgN8Lh/EFKqxkuMNRagJUGiTOKnJ/PrqP&#10;/pgqWDlrsQ6g4fdeOAVYPwzmbT6eTuP+JGU6+zqB4k4t21OL2TdXhJ5gplBdEqN/0E9i6ah5xOau&#10;YlaYhJHI3RM+KFehX1PsvlSrVXLDzlgRbszGyhg8UhYpfegehbPDAAU045aeVkcs3sxR7xtfGlrt&#10;A5V1GrJIcc8rxiUq2Lc0OMO3IS70qZ68Xr5gy78AAAD//wMAUEsDBBQABgAIAAAAIQA4NOvH3wAA&#10;AAoBAAAPAAAAZHJzL2Rvd25yZXYueG1sTE/LTsMwELwj8Q/WInGpqFNo0zbEqRASEqp6IfTCbRsv&#10;TtTYjmI3Sf+e5QSnfczszGy+m2wrBupD452CxTwBQa7yunFGwfHz7WEDIkR0GlvvSMGVAuyK25sc&#10;M+1H90FDGY1gERcyVFDH2GVShqomi2HuO3KMffveYuSxN1L3OLK4beVjkqTSYuPYocaOXmuqzuXF&#10;coyZPL5fh1LuzRm33WEY97Mvo9T93fTyDCLSFP/I8Bufb6DgTCd/cTqIVkG6XKVMZWDLlQnr1ZKb&#10;Ey8WTynIIpf/Xyh+AAAA//8DAFBLAQItABQABgAIAAAAIQC2gziS/gAAAOEBAAATAAAAAAAAAAAA&#10;AAAAAAAAAABbQ29udGVudF9UeXBlc10ueG1sUEsBAi0AFAAGAAgAAAAhADj9If/WAAAAlAEAAAsA&#10;AAAAAAAAAAAAAAAALwEAAF9yZWxzLy5yZWxzUEsBAi0AFAAGAAgAAAAhAOZza3F3AgAACQUAAA4A&#10;AAAAAAAAAAAAAAAALgIAAGRycy9lMm9Eb2MueG1sUEsBAi0AFAAGAAgAAAAhADg068ffAAAACgEA&#10;AA8AAAAAAAAAAAAAAAAA0QQAAGRycy9kb3ducmV2LnhtbFBLBQYAAAAABAAEAPMAAADdBQAAAAA=&#10;" fillcolor="window" strokecolor="windowText" strokeweight="2pt">
                <v:textbox>
                  <w:txbxContent>
                    <w:p w14:paraId="4354509E" w14:textId="77777777" w:rsidR="002247C4" w:rsidRPr="009A7ED9" w:rsidRDefault="002247C4" w:rsidP="002247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A7ED9">
                        <w:rPr>
                          <w:sz w:val="20"/>
                          <w:szCs w:val="20"/>
                        </w:rPr>
                        <w:t>Marca da bollo</w:t>
                      </w:r>
                      <w:r>
                        <w:t xml:space="preserve"> da </w:t>
                      </w:r>
                      <w:r w:rsidRPr="009A7ED9">
                        <w:rPr>
                          <w:sz w:val="20"/>
                          <w:szCs w:val="20"/>
                        </w:rPr>
                        <w:t>16,00€</w:t>
                      </w:r>
                    </w:p>
                  </w:txbxContent>
                </v:textbox>
              </v:rect>
            </w:pict>
          </mc:Fallback>
        </mc:AlternateContent>
      </w:r>
      <w:r w:rsidRPr="002247C4">
        <w:rPr>
          <w:rFonts w:ascii="Arial" w:eastAsia="Times New Roman" w:hAnsi="Arial" w:cs="Arial"/>
          <w:sz w:val="20"/>
          <w:szCs w:val="20"/>
        </w:rPr>
        <w:tab/>
      </w:r>
      <w:r w:rsidRPr="002247C4">
        <w:rPr>
          <w:rFonts w:ascii="Arial" w:eastAsia="Times New Roman" w:hAnsi="Arial" w:cs="Arial"/>
          <w:sz w:val="20"/>
          <w:szCs w:val="20"/>
        </w:rPr>
        <w:tab/>
      </w:r>
      <w:r w:rsidRPr="002247C4">
        <w:rPr>
          <w:rFonts w:ascii="Arial" w:eastAsia="Times New Roman" w:hAnsi="Arial" w:cs="Arial"/>
          <w:sz w:val="20"/>
          <w:szCs w:val="20"/>
        </w:rPr>
        <w:tab/>
      </w:r>
      <w:r w:rsidRPr="002247C4">
        <w:rPr>
          <w:rFonts w:ascii="Arial" w:eastAsia="Times New Roman" w:hAnsi="Arial" w:cs="Arial"/>
          <w:sz w:val="20"/>
          <w:szCs w:val="20"/>
        </w:rPr>
        <w:tab/>
      </w:r>
      <w:r w:rsidRPr="002247C4">
        <w:rPr>
          <w:rFonts w:ascii="Arial" w:eastAsia="Times New Roman" w:hAnsi="Arial" w:cs="Arial"/>
          <w:sz w:val="20"/>
          <w:szCs w:val="20"/>
        </w:rPr>
        <w:tab/>
      </w:r>
      <w:r w:rsidRPr="002247C4">
        <w:rPr>
          <w:rFonts w:ascii="Arial" w:eastAsia="Times New Roman" w:hAnsi="Arial" w:cs="Arial"/>
          <w:sz w:val="20"/>
          <w:szCs w:val="20"/>
        </w:rPr>
        <w:tab/>
      </w:r>
      <w:r w:rsidRPr="002247C4">
        <w:rPr>
          <w:rFonts w:ascii="Arial" w:eastAsia="Times New Roman" w:hAnsi="Arial" w:cs="Arial"/>
          <w:sz w:val="20"/>
          <w:szCs w:val="20"/>
        </w:rPr>
        <w:tab/>
      </w:r>
      <w:r w:rsidRPr="002247C4">
        <w:rPr>
          <w:rFonts w:ascii="Arial" w:eastAsia="Times New Roman" w:hAnsi="Arial" w:cs="Arial"/>
          <w:sz w:val="20"/>
          <w:szCs w:val="20"/>
        </w:rPr>
        <w:tab/>
      </w:r>
      <w:r w:rsidRPr="002247C4">
        <w:rPr>
          <w:rFonts w:ascii="Arial" w:eastAsia="Times New Roman" w:hAnsi="Arial" w:cs="Arial"/>
          <w:sz w:val="20"/>
          <w:szCs w:val="20"/>
        </w:rPr>
        <w:tab/>
      </w:r>
    </w:p>
    <w:p w14:paraId="3E7657FD" w14:textId="77777777" w:rsidR="002247C4" w:rsidRPr="002247C4" w:rsidRDefault="002247C4" w:rsidP="002247C4">
      <w:pPr>
        <w:rPr>
          <w:rFonts w:ascii="Arial" w:eastAsia="Times New Roman" w:hAnsi="Arial" w:cs="Arial"/>
          <w:sz w:val="20"/>
          <w:szCs w:val="20"/>
        </w:rPr>
      </w:pPr>
    </w:p>
    <w:p w14:paraId="5D1A67D0" w14:textId="77777777" w:rsidR="002247C4" w:rsidRPr="002247C4" w:rsidRDefault="002247C4" w:rsidP="002247C4">
      <w:pPr>
        <w:jc w:val="right"/>
        <w:rPr>
          <w:rFonts w:ascii="Arial" w:eastAsia="Times New Roman" w:hAnsi="Arial" w:cs="Arial"/>
          <w:sz w:val="20"/>
          <w:szCs w:val="20"/>
        </w:rPr>
      </w:pPr>
      <w:r w:rsidRPr="002247C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90D8DC6" w14:textId="77777777" w:rsidR="002247C4" w:rsidRPr="002247C4" w:rsidRDefault="002247C4" w:rsidP="002247C4">
      <w:pPr>
        <w:jc w:val="right"/>
        <w:rPr>
          <w:rFonts w:ascii="Arial" w:eastAsia="Times New Roman" w:hAnsi="Arial" w:cs="Arial"/>
          <w:sz w:val="20"/>
          <w:szCs w:val="20"/>
        </w:rPr>
      </w:pPr>
    </w:p>
    <w:p w14:paraId="7804BE64" w14:textId="77777777" w:rsidR="002247C4" w:rsidRPr="002247C4" w:rsidRDefault="002247C4" w:rsidP="002247C4">
      <w:pPr>
        <w:jc w:val="right"/>
        <w:rPr>
          <w:rFonts w:ascii="Arial" w:eastAsia="Times New Roman" w:hAnsi="Arial" w:cs="Arial"/>
          <w:sz w:val="20"/>
          <w:szCs w:val="20"/>
        </w:rPr>
      </w:pPr>
    </w:p>
    <w:p w14:paraId="6908FDE2" w14:textId="77777777" w:rsidR="002247C4" w:rsidRPr="002247C4" w:rsidRDefault="002247C4" w:rsidP="002247C4">
      <w:pPr>
        <w:jc w:val="right"/>
        <w:rPr>
          <w:rFonts w:ascii="Arial" w:eastAsia="Times New Roman" w:hAnsi="Arial" w:cs="Arial"/>
          <w:sz w:val="20"/>
          <w:szCs w:val="20"/>
        </w:rPr>
      </w:pPr>
    </w:p>
    <w:p w14:paraId="1900B52D" w14:textId="77777777" w:rsidR="002247C4" w:rsidRPr="002247C4" w:rsidRDefault="002247C4" w:rsidP="002247C4">
      <w:pPr>
        <w:jc w:val="right"/>
        <w:rPr>
          <w:rFonts w:ascii="Arial" w:eastAsia="Times New Roman" w:hAnsi="Arial" w:cs="Arial"/>
          <w:sz w:val="20"/>
          <w:szCs w:val="20"/>
        </w:rPr>
      </w:pPr>
    </w:p>
    <w:p w14:paraId="4B332C4E" w14:textId="77777777" w:rsidR="009A2F24" w:rsidRPr="002247C4" w:rsidRDefault="00535312">
      <w:pPr>
        <w:pStyle w:val="Standarduser"/>
        <w:jc w:val="right"/>
        <w:rPr>
          <w:rFonts w:ascii="Arial" w:eastAsia="Times New Roman" w:hAnsi="Arial" w:cs="Arial"/>
          <w:sz w:val="22"/>
          <w:szCs w:val="22"/>
        </w:rPr>
      </w:pPr>
      <w:r w:rsidRPr="005B1C54">
        <w:rPr>
          <w:rFonts w:ascii="Arial" w:eastAsia="Times New Roman" w:hAnsi="Arial" w:cs="Arial"/>
        </w:rPr>
        <w:t xml:space="preserve"> </w:t>
      </w:r>
      <w:r w:rsidRPr="002247C4">
        <w:rPr>
          <w:rFonts w:ascii="Arial" w:eastAsia="Times New Roman" w:hAnsi="Arial" w:cs="Arial"/>
          <w:sz w:val="22"/>
          <w:szCs w:val="22"/>
        </w:rPr>
        <w:t>Spett.le</w:t>
      </w:r>
    </w:p>
    <w:p w14:paraId="05378594" w14:textId="77777777" w:rsidR="009A2F24" w:rsidRPr="002247C4" w:rsidRDefault="00535312">
      <w:pPr>
        <w:pStyle w:val="Standarduser"/>
        <w:jc w:val="right"/>
        <w:rPr>
          <w:rFonts w:ascii="Arial" w:eastAsia="Times New Roman" w:hAnsi="Arial" w:cs="Arial"/>
          <w:b/>
          <w:sz w:val="22"/>
          <w:szCs w:val="22"/>
        </w:rPr>
      </w:pPr>
      <w:r w:rsidRPr="002247C4">
        <w:rPr>
          <w:rFonts w:ascii="Arial" w:eastAsia="Times New Roman" w:hAnsi="Arial" w:cs="Arial"/>
          <w:b/>
          <w:sz w:val="22"/>
          <w:szCs w:val="22"/>
        </w:rPr>
        <w:t>Lamezia Multiservizi S.p.A.</w:t>
      </w:r>
    </w:p>
    <w:p w14:paraId="3E0C3F0E" w14:textId="77777777" w:rsidR="009A2F24" w:rsidRPr="002247C4" w:rsidRDefault="00535312">
      <w:pPr>
        <w:pStyle w:val="Standarduser"/>
        <w:jc w:val="right"/>
        <w:rPr>
          <w:rFonts w:ascii="Arial" w:eastAsia="Times New Roman" w:hAnsi="Arial" w:cs="Arial"/>
          <w:sz w:val="22"/>
          <w:szCs w:val="22"/>
        </w:rPr>
      </w:pPr>
      <w:r w:rsidRPr="002247C4">
        <w:rPr>
          <w:rFonts w:ascii="Arial" w:eastAsia="Times New Roman" w:hAnsi="Arial" w:cs="Arial"/>
          <w:sz w:val="22"/>
          <w:szCs w:val="22"/>
        </w:rPr>
        <w:t>Corso Nicotera, 220</w:t>
      </w:r>
    </w:p>
    <w:p w14:paraId="76DBD014" w14:textId="77777777" w:rsidR="009A2F24" w:rsidRPr="002247C4" w:rsidRDefault="00535312">
      <w:pPr>
        <w:pStyle w:val="Standarduser"/>
        <w:jc w:val="right"/>
        <w:rPr>
          <w:rFonts w:ascii="Arial" w:eastAsia="Times New Roman" w:hAnsi="Arial" w:cs="Arial"/>
          <w:sz w:val="22"/>
          <w:szCs w:val="22"/>
        </w:rPr>
      </w:pPr>
      <w:r w:rsidRPr="002247C4">
        <w:rPr>
          <w:rFonts w:ascii="Arial" w:eastAsia="Times New Roman" w:hAnsi="Arial" w:cs="Arial"/>
          <w:sz w:val="22"/>
          <w:szCs w:val="22"/>
        </w:rPr>
        <w:t>88046 LAMEZIA TERME (CZ)</w:t>
      </w:r>
    </w:p>
    <w:p w14:paraId="69CA80DB" w14:textId="77777777" w:rsidR="009A2F24" w:rsidRPr="002247C4" w:rsidRDefault="009A2F24">
      <w:pPr>
        <w:pStyle w:val="Standarduser"/>
        <w:rPr>
          <w:rFonts w:ascii="Arial" w:eastAsia="Times New Roman" w:hAnsi="Arial" w:cs="Arial"/>
          <w:sz w:val="22"/>
          <w:szCs w:val="22"/>
        </w:rPr>
      </w:pPr>
    </w:p>
    <w:p w14:paraId="18BE397D" w14:textId="77777777" w:rsidR="009A2F24" w:rsidRPr="002247C4" w:rsidRDefault="009A2F24">
      <w:pPr>
        <w:pStyle w:val="Standarduser"/>
        <w:rPr>
          <w:rFonts w:ascii="Arial" w:eastAsia="Gill Sans MT" w:hAnsi="Arial" w:cs="Arial"/>
          <w:color w:val="000000"/>
          <w:sz w:val="22"/>
          <w:szCs w:val="22"/>
        </w:rPr>
      </w:pPr>
    </w:p>
    <w:p w14:paraId="03FEB169" w14:textId="660E7857" w:rsidR="005D562B" w:rsidRPr="002247C4" w:rsidRDefault="00535312" w:rsidP="00C245D7">
      <w:pPr>
        <w:pStyle w:val="Standarduser"/>
        <w:spacing w:line="300" w:lineRule="exact"/>
        <w:rPr>
          <w:rFonts w:ascii="Arial" w:hAnsi="Arial" w:cs="Arial"/>
          <w:sz w:val="22"/>
          <w:szCs w:val="22"/>
        </w:rPr>
      </w:pPr>
      <w:r w:rsidRPr="002247C4">
        <w:rPr>
          <w:rFonts w:ascii="Arial" w:eastAsia="Gill Sans MT" w:hAnsi="Arial" w:cs="Arial"/>
          <w:b/>
          <w:bCs/>
          <w:color w:val="000000"/>
          <w:sz w:val="22"/>
          <w:szCs w:val="22"/>
        </w:rPr>
        <w:t>OGGETTO</w:t>
      </w:r>
      <w:r w:rsidRPr="002247C4">
        <w:rPr>
          <w:rFonts w:ascii="Arial" w:eastAsia="Gill Sans MT" w:hAnsi="Arial" w:cs="Arial"/>
          <w:b/>
          <w:bCs/>
          <w:i/>
          <w:iCs/>
          <w:color w:val="000000"/>
          <w:sz w:val="22"/>
          <w:szCs w:val="22"/>
        </w:rPr>
        <w:t xml:space="preserve">: </w:t>
      </w:r>
      <w:r w:rsidR="00C245D7">
        <w:rPr>
          <w:rFonts w:ascii="Arial" w:eastAsia="Gill Sans MT" w:hAnsi="Arial" w:cs="Arial"/>
          <w:color w:val="000000"/>
          <w:sz w:val="20"/>
          <w:szCs w:val="20"/>
        </w:rPr>
        <w:t xml:space="preserve">Procedura aperta per affidamento fornitura di contenitori e sacchetti per la raccolta differenziata Gara N. </w:t>
      </w:r>
      <w:r w:rsidR="00C245D7" w:rsidRPr="00831362">
        <w:rPr>
          <w:rFonts w:asciiTheme="minorHAnsi" w:hAnsiTheme="minorHAnsi" w:cstheme="minorHAnsi"/>
          <w:shd w:val="clear" w:color="auto" w:fill="F1F2F8"/>
        </w:rPr>
        <w:t>7676539</w:t>
      </w:r>
      <w:r w:rsidR="00C245D7">
        <w:rPr>
          <w:rFonts w:asciiTheme="minorHAnsi" w:hAnsiTheme="minorHAnsi" w:cstheme="minorHAnsi"/>
          <w:shd w:val="clear" w:color="auto" w:fill="F1F2F8"/>
        </w:rPr>
        <w:t xml:space="preserve"> CIG: </w:t>
      </w:r>
      <w:r w:rsidR="00C245D7" w:rsidRPr="00C51612">
        <w:rPr>
          <w:rFonts w:asciiTheme="minorHAnsi" w:hAnsiTheme="minorHAnsi" w:cstheme="minorHAnsi"/>
          <w:bCs/>
        </w:rPr>
        <w:t>8195179BA</w:t>
      </w:r>
      <w:proofErr w:type="gramStart"/>
      <w:r w:rsidR="00C245D7" w:rsidRPr="00C51612">
        <w:rPr>
          <w:rFonts w:asciiTheme="minorHAnsi" w:hAnsiTheme="minorHAnsi" w:cstheme="minorHAnsi"/>
          <w:bCs/>
        </w:rPr>
        <w:t>4</w:t>
      </w:r>
      <w:r w:rsidR="00C245D7">
        <w:rPr>
          <w:rFonts w:ascii="Arial" w:eastAsia="Gill Sans MT" w:hAnsi="Arial" w:cs="Arial"/>
          <w:b/>
          <w:bCs/>
          <w:i/>
          <w:color w:val="000000"/>
          <w:sz w:val="18"/>
          <w:szCs w:val="18"/>
        </w:rPr>
        <w:t xml:space="preserve">  </w:t>
      </w:r>
      <w:r w:rsidR="00C245D7">
        <w:rPr>
          <w:rFonts w:ascii="Arial" w:eastAsia="Gill Sans MT" w:hAnsi="Arial" w:cs="Arial"/>
          <w:b/>
          <w:bCs/>
          <w:i/>
          <w:color w:val="000000"/>
          <w:sz w:val="18"/>
          <w:szCs w:val="18"/>
        </w:rPr>
        <w:t>-</w:t>
      </w:r>
      <w:proofErr w:type="gramEnd"/>
      <w:r w:rsidR="00C245D7">
        <w:rPr>
          <w:rFonts w:ascii="Arial" w:eastAsia="Gill Sans MT" w:hAnsi="Arial" w:cs="Arial"/>
          <w:b/>
          <w:bCs/>
          <w:i/>
          <w:color w:val="000000"/>
          <w:sz w:val="18"/>
          <w:szCs w:val="18"/>
        </w:rPr>
        <w:t xml:space="preserve"> </w:t>
      </w:r>
      <w:r w:rsidR="005D562B" w:rsidRPr="002247C4">
        <w:rPr>
          <w:rFonts w:ascii="Arial" w:eastAsia="Gill Sans MT" w:hAnsi="Arial" w:cs="Arial"/>
          <w:b/>
          <w:bCs/>
          <w:i/>
          <w:iCs/>
          <w:color w:val="000000"/>
          <w:sz w:val="22"/>
          <w:szCs w:val="22"/>
        </w:rPr>
        <w:t>Offerta economica.</w:t>
      </w:r>
    </w:p>
    <w:p w14:paraId="5CE8AAB6" w14:textId="77777777" w:rsidR="00BC10EC" w:rsidRPr="002247C4" w:rsidRDefault="00BC10EC">
      <w:pPr>
        <w:pStyle w:val="Default"/>
        <w:spacing w:line="300" w:lineRule="exact"/>
        <w:rPr>
          <w:rFonts w:ascii="Arial" w:hAnsi="Arial" w:cs="Arial"/>
          <w:i/>
          <w:iCs/>
          <w:sz w:val="22"/>
          <w:szCs w:val="22"/>
        </w:rPr>
      </w:pPr>
    </w:p>
    <w:p w14:paraId="7DB62CD7" w14:textId="77777777" w:rsidR="00BE7C39" w:rsidRDefault="00BC10EC" w:rsidP="00C245D7">
      <w:pPr>
        <w:pStyle w:val="Default"/>
        <w:spacing w:before="240" w:after="240" w:line="480" w:lineRule="auto"/>
        <w:rPr>
          <w:rFonts w:ascii="Arial" w:hAnsi="Arial" w:cs="Arial"/>
          <w:sz w:val="22"/>
          <w:szCs w:val="22"/>
        </w:rPr>
      </w:pPr>
      <w:r w:rsidRPr="002247C4">
        <w:rPr>
          <w:rFonts w:ascii="Arial" w:hAnsi="Arial" w:cs="Arial"/>
          <w:sz w:val="22"/>
          <w:szCs w:val="22"/>
        </w:rPr>
        <w:t>L’Operatore Economico</w:t>
      </w:r>
      <w:r w:rsidR="00E13413" w:rsidRPr="002247C4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2247C4">
        <w:rPr>
          <w:rFonts w:ascii="Arial" w:hAnsi="Arial" w:cs="Arial"/>
          <w:sz w:val="22"/>
          <w:szCs w:val="22"/>
        </w:rPr>
        <w:t xml:space="preserve"> </w:t>
      </w:r>
      <w:r w:rsidR="00535312" w:rsidRPr="002247C4">
        <w:rPr>
          <w:rFonts w:ascii="Arial" w:hAnsi="Arial" w:cs="Arial"/>
          <w:sz w:val="22"/>
          <w:szCs w:val="22"/>
        </w:rPr>
        <w:t>____</w:t>
      </w:r>
      <w:r w:rsidRPr="002247C4">
        <w:rPr>
          <w:rFonts w:ascii="Arial" w:hAnsi="Arial" w:cs="Arial"/>
          <w:sz w:val="22"/>
          <w:szCs w:val="22"/>
        </w:rPr>
        <w:t>_______</w:t>
      </w:r>
      <w:r w:rsidR="00535312" w:rsidRPr="002247C4">
        <w:rPr>
          <w:rFonts w:ascii="Arial" w:hAnsi="Arial" w:cs="Arial"/>
          <w:sz w:val="22"/>
          <w:szCs w:val="22"/>
        </w:rPr>
        <w:t>_______________</w:t>
      </w:r>
      <w:r w:rsidR="00E13413" w:rsidRPr="002247C4">
        <w:rPr>
          <w:rFonts w:ascii="Arial" w:hAnsi="Arial" w:cs="Arial"/>
          <w:sz w:val="22"/>
          <w:szCs w:val="22"/>
        </w:rPr>
        <w:t>_________</w:t>
      </w:r>
      <w:r w:rsidR="00535312" w:rsidRPr="002247C4">
        <w:rPr>
          <w:rFonts w:ascii="Arial" w:hAnsi="Arial" w:cs="Arial"/>
          <w:sz w:val="22"/>
          <w:szCs w:val="22"/>
        </w:rPr>
        <w:t xml:space="preserve">_______________, </w:t>
      </w:r>
    </w:p>
    <w:p w14:paraId="39796ECB" w14:textId="77777777" w:rsidR="00C245D7" w:rsidRPr="00C245D7" w:rsidRDefault="00535312" w:rsidP="00C245D7">
      <w:pPr>
        <w:pStyle w:val="Default"/>
        <w:spacing w:before="240" w:after="240" w:line="480" w:lineRule="auto"/>
        <w:rPr>
          <w:rFonts w:ascii="Arial" w:hAnsi="Arial" w:cs="Arial"/>
          <w:sz w:val="22"/>
          <w:szCs w:val="22"/>
        </w:rPr>
      </w:pPr>
      <w:r w:rsidRPr="002247C4">
        <w:rPr>
          <w:rFonts w:ascii="Arial" w:hAnsi="Arial" w:cs="Arial"/>
          <w:sz w:val="22"/>
          <w:szCs w:val="22"/>
        </w:rPr>
        <w:t>nella persona del suo legale rappresentante _______</w:t>
      </w:r>
      <w:r w:rsidR="004B5965" w:rsidRPr="002247C4">
        <w:rPr>
          <w:rFonts w:ascii="Arial" w:hAnsi="Arial" w:cs="Arial"/>
          <w:sz w:val="22"/>
          <w:szCs w:val="22"/>
        </w:rPr>
        <w:t>________________</w:t>
      </w:r>
      <w:r w:rsidRPr="002247C4">
        <w:rPr>
          <w:rFonts w:ascii="Arial" w:hAnsi="Arial" w:cs="Arial"/>
          <w:sz w:val="22"/>
          <w:szCs w:val="22"/>
        </w:rPr>
        <w:t>___________</w:t>
      </w:r>
      <w:proofErr w:type="gramStart"/>
      <w:r w:rsidRPr="002247C4">
        <w:rPr>
          <w:rFonts w:ascii="Arial" w:hAnsi="Arial" w:cs="Arial"/>
          <w:sz w:val="22"/>
          <w:szCs w:val="22"/>
        </w:rPr>
        <w:t>_  C.F.</w:t>
      </w:r>
      <w:proofErr w:type="gramEnd"/>
      <w:r w:rsidRPr="002247C4">
        <w:rPr>
          <w:rFonts w:ascii="Arial" w:hAnsi="Arial" w:cs="Arial"/>
          <w:sz w:val="22"/>
          <w:szCs w:val="22"/>
        </w:rPr>
        <w:t>_____</w:t>
      </w:r>
      <w:r w:rsidR="00BC10EC" w:rsidRPr="002247C4">
        <w:rPr>
          <w:rFonts w:ascii="Arial" w:hAnsi="Arial" w:cs="Arial"/>
          <w:sz w:val="22"/>
          <w:szCs w:val="22"/>
        </w:rPr>
        <w:t>__</w:t>
      </w:r>
      <w:r w:rsidRPr="002247C4">
        <w:rPr>
          <w:rFonts w:ascii="Arial" w:hAnsi="Arial" w:cs="Arial"/>
          <w:sz w:val="22"/>
          <w:szCs w:val="22"/>
        </w:rPr>
        <w:t>________________________,</w:t>
      </w:r>
      <w:r w:rsidR="00C245D7">
        <w:rPr>
          <w:rFonts w:ascii="Arial" w:hAnsi="Arial" w:cs="Arial"/>
          <w:sz w:val="22"/>
          <w:szCs w:val="22"/>
        </w:rPr>
        <w:t xml:space="preserve">    </w:t>
      </w:r>
      <w:r w:rsidR="00C245D7" w:rsidRPr="00C245D7">
        <w:rPr>
          <w:rFonts w:ascii="Arial" w:hAnsi="Arial" w:cs="Arial"/>
          <w:sz w:val="22"/>
          <w:szCs w:val="22"/>
        </w:rPr>
        <w:t xml:space="preserve">ai fini della partecipazione alla gara d’appalto </w:t>
      </w:r>
    </w:p>
    <w:p w14:paraId="029C2C74" w14:textId="77777777" w:rsidR="00C245D7" w:rsidRPr="00C245D7" w:rsidRDefault="00C245D7" w:rsidP="00C245D7">
      <w:pPr>
        <w:pStyle w:val="Default"/>
        <w:spacing w:before="240" w:after="240" w:line="480" w:lineRule="auto"/>
        <w:rPr>
          <w:rFonts w:ascii="Arial" w:hAnsi="Arial" w:cs="Arial"/>
          <w:sz w:val="22"/>
          <w:szCs w:val="22"/>
        </w:rPr>
      </w:pPr>
      <w:r w:rsidRPr="00C245D7">
        <w:rPr>
          <w:rFonts w:ascii="Arial" w:hAnsi="Arial" w:cs="Arial"/>
          <w:sz w:val="22"/>
          <w:szCs w:val="22"/>
        </w:rPr>
        <w:t xml:space="preserve">in oggetto, con la presente </w:t>
      </w:r>
    </w:p>
    <w:p w14:paraId="01669709" w14:textId="19D785BD" w:rsidR="009A2F24" w:rsidRDefault="00BC10EC" w:rsidP="00C245D7">
      <w:pPr>
        <w:pStyle w:val="Default"/>
        <w:spacing w:before="240" w:after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247C4">
        <w:rPr>
          <w:rFonts w:ascii="Arial" w:hAnsi="Arial" w:cs="Arial"/>
          <w:b/>
          <w:bCs/>
          <w:sz w:val="22"/>
          <w:szCs w:val="22"/>
        </w:rPr>
        <w:t>OFFRE</w:t>
      </w:r>
    </w:p>
    <w:p w14:paraId="57BCDA1B" w14:textId="5D77F191" w:rsidR="00BC10EC" w:rsidRPr="002247C4" w:rsidRDefault="00C245D7" w:rsidP="00C245D7">
      <w:pPr>
        <w:pStyle w:val="Standarduser"/>
        <w:spacing w:before="240" w:after="240" w:line="360" w:lineRule="auto"/>
        <w:rPr>
          <w:rFonts w:ascii="Arial" w:eastAsia="Gill Sans MT" w:hAnsi="Arial" w:cs="Arial"/>
          <w:color w:val="000000"/>
          <w:sz w:val="22"/>
          <w:szCs w:val="22"/>
        </w:rPr>
      </w:pPr>
      <w:r>
        <w:rPr>
          <w:rFonts w:ascii="Arial" w:eastAsia="Gill Sans MT" w:hAnsi="Arial" w:cs="Arial"/>
          <w:color w:val="000000"/>
          <w:sz w:val="22"/>
          <w:szCs w:val="22"/>
        </w:rPr>
        <w:t xml:space="preserve">Il ribasso unico del ___________   </w:t>
      </w:r>
      <w:proofErr w:type="gramStart"/>
      <w:r>
        <w:rPr>
          <w:rFonts w:ascii="Arial" w:eastAsia="Gill Sans MT" w:hAnsi="Arial" w:cs="Arial"/>
          <w:color w:val="000000"/>
          <w:sz w:val="22"/>
          <w:szCs w:val="22"/>
        </w:rPr>
        <w:t>%  (</w:t>
      </w:r>
      <w:proofErr w:type="gramEnd"/>
      <w:r w:rsidRPr="00C245D7">
        <w:rPr>
          <w:rFonts w:ascii="Arial" w:eastAsia="Gill Sans MT" w:hAnsi="Arial" w:cs="Arial"/>
          <w:color w:val="000000"/>
          <w:sz w:val="16"/>
          <w:szCs w:val="16"/>
        </w:rPr>
        <w:t>in cifre</w:t>
      </w:r>
      <w:r>
        <w:rPr>
          <w:rFonts w:ascii="Arial" w:eastAsia="Gill Sans MT" w:hAnsi="Arial" w:cs="Arial"/>
          <w:color w:val="000000"/>
          <w:sz w:val="22"/>
          <w:szCs w:val="22"/>
        </w:rPr>
        <w:t>) (</w:t>
      </w:r>
      <w:r w:rsidR="00E13413" w:rsidRPr="002247C4">
        <w:rPr>
          <w:rFonts w:ascii="Arial" w:eastAsia="Gill Sans MT" w:hAnsi="Arial" w:cs="Arial"/>
          <w:color w:val="000000"/>
          <w:sz w:val="22"/>
          <w:szCs w:val="22"/>
        </w:rPr>
        <w:t xml:space="preserve"> </w:t>
      </w:r>
      <w:r w:rsidR="00BC10EC" w:rsidRPr="002247C4">
        <w:rPr>
          <w:rFonts w:ascii="Arial" w:eastAsia="Gill Sans MT" w:hAnsi="Arial" w:cs="Arial"/>
          <w:color w:val="000000"/>
          <w:sz w:val="22"/>
          <w:szCs w:val="22"/>
        </w:rPr>
        <w:t xml:space="preserve">___________________________ </w:t>
      </w:r>
      <w:r>
        <w:rPr>
          <w:rFonts w:ascii="Arial" w:eastAsia="Gill Sans MT" w:hAnsi="Arial" w:cs="Arial"/>
          <w:color w:val="000000"/>
          <w:sz w:val="22"/>
          <w:szCs w:val="22"/>
        </w:rPr>
        <w:t xml:space="preserve">) </w:t>
      </w:r>
      <w:r w:rsidR="00BC10EC" w:rsidRPr="002247C4">
        <w:rPr>
          <w:rFonts w:ascii="Arial" w:eastAsia="Gill Sans MT" w:hAnsi="Arial" w:cs="Arial"/>
          <w:color w:val="000000"/>
          <w:sz w:val="22"/>
          <w:szCs w:val="22"/>
        </w:rPr>
        <w:t>(</w:t>
      </w:r>
      <w:r w:rsidRPr="00C245D7">
        <w:rPr>
          <w:rFonts w:ascii="Arial" w:eastAsia="Gill Sans MT" w:hAnsi="Arial" w:cs="Arial"/>
          <w:color w:val="000000"/>
          <w:sz w:val="16"/>
          <w:szCs w:val="16"/>
        </w:rPr>
        <w:t>in lettere</w:t>
      </w:r>
      <w:r>
        <w:rPr>
          <w:rFonts w:ascii="Arial" w:eastAsia="Gill Sans MT" w:hAnsi="Arial" w:cs="Arial"/>
          <w:color w:val="000000"/>
          <w:sz w:val="22"/>
          <w:szCs w:val="22"/>
        </w:rPr>
        <w:t xml:space="preserve">) </w:t>
      </w:r>
    </w:p>
    <w:p w14:paraId="0308339A" w14:textId="206F8BBD" w:rsidR="00BE7C39" w:rsidRDefault="00BE7C39" w:rsidP="00C245D7">
      <w:pPr>
        <w:pStyle w:val="Default"/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Il sottoscritto </w:t>
      </w:r>
      <w:r w:rsidR="00C245D7">
        <w:rPr>
          <w:rFonts w:ascii="Arial" w:hAnsi="Arial" w:cs="Arial"/>
          <w:bCs/>
          <w:sz w:val="22"/>
          <w:szCs w:val="22"/>
        </w:rPr>
        <w:t>dichiara di aver preso atto e di accettare le condizioni di fornitura espressamente previste nel capitolato speciale di appalto.</w:t>
      </w:r>
      <w:bookmarkStart w:id="0" w:name="_GoBack"/>
      <w:bookmarkEnd w:id="0"/>
    </w:p>
    <w:p w14:paraId="39D80305" w14:textId="77777777" w:rsidR="00C245D7" w:rsidRDefault="00C245D7" w:rsidP="00C245D7">
      <w:pPr>
        <w:pStyle w:val="Default"/>
        <w:spacing w:before="240" w:after="240" w:line="360" w:lineRule="auto"/>
        <w:rPr>
          <w:rFonts w:ascii="Arial" w:hAnsi="Arial" w:cs="Arial"/>
          <w:bCs/>
          <w:sz w:val="22"/>
          <w:szCs w:val="22"/>
        </w:rPr>
      </w:pPr>
    </w:p>
    <w:p w14:paraId="12DDAE64" w14:textId="77777777" w:rsidR="00C245D7" w:rsidRDefault="00C245D7" w:rsidP="00C245D7">
      <w:pPr>
        <w:pStyle w:val="Default"/>
        <w:spacing w:before="240" w:after="240" w:line="360" w:lineRule="auto"/>
        <w:rPr>
          <w:rFonts w:ascii="Arial" w:hAnsi="Arial" w:cs="Arial"/>
          <w:bCs/>
          <w:sz w:val="22"/>
          <w:szCs w:val="22"/>
        </w:rPr>
      </w:pPr>
    </w:p>
    <w:p w14:paraId="33E79DC0" w14:textId="2EF89E4D" w:rsidR="009A2F24" w:rsidRPr="002247C4" w:rsidRDefault="00E13413" w:rsidP="00C245D7">
      <w:pPr>
        <w:pStyle w:val="Default"/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2247C4">
        <w:rPr>
          <w:rFonts w:ascii="Arial" w:hAnsi="Arial" w:cs="Arial"/>
          <w:bCs/>
          <w:sz w:val="22"/>
          <w:szCs w:val="22"/>
        </w:rPr>
        <w:t>Data ______________</w:t>
      </w:r>
      <w:r w:rsidRPr="002247C4">
        <w:rPr>
          <w:rFonts w:ascii="Arial" w:hAnsi="Arial" w:cs="Arial"/>
          <w:bCs/>
          <w:sz w:val="22"/>
          <w:szCs w:val="22"/>
        </w:rPr>
        <w:tab/>
      </w:r>
      <w:r w:rsidRPr="002247C4">
        <w:rPr>
          <w:rFonts w:ascii="Arial" w:hAnsi="Arial" w:cs="Arial"/>
          <w:bCs/>
          <w:sz w:val="22"/>
          <w:szCs w:val="22"/>
        </w:rPr>
        <w:tab/>
      </w:r>
      <w:r w:rsidRPr="002247C4">
        <w:rPr>
          <w:rFonts w:ascii="Arial" w:hAnsi="Arial" w:cs="Arial"/>
          <w:bCs/>
          <w:sz w:val="22"/>
          <w:szCs w:val="22"/>
        </w:rPr>
        <w:tab/>
      </w:r>
      <w:r w:rsidRPr="002247C4">
        <w:rPr>
          <w:rFonts w:ascii="Arial" w:hAnsi="Arial" w:cs="Arial"/>
          <w:bCs/>
          <w:sz w:val="22"/>
          <w:szCs w:val="22"/>
        </w:rPr>
        <w:tab/>
      </w:r>
      <w:r w:rsidRPr="002247C4">
        <w:rPr>
          <w:rFonts w:ascii="Arial" w:hAnsi="Arial" w:cs="Arial"/>
          <w:bCs/>
          <w:sz w:val="22"/>
          <w:szCs w:val="22"/>
        </w:rPr>
        <w:tab/>
        <w:t>Timbro e firma (per esteso)</w:t>
      </w:r>
    </w:p>
    <w:sectPr w:rsidR="009A2F24" w:rsidRPr="002247C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1D359" w14:textId="77777777" w:rsidR="006111F1" w:rsidRDefault="006111F1">
      <w:r>
        <w:separator/>
      </w:r>
    </w:p>
  </w:endnote>
  <w:endnote w:type="continuationSeparator" w:id="0">
    <w:p w14:paraId="39B98594" w14:textId="77777777" w:rsidR="006111F1" w:rsidRDefault="0061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05C01" w14:textId="77777777" w:rsidR="006111F1" w:rsidRDefault="006111F1">
      <w:r>
        <w:rPr>
          <w:color w:val="000000"/>
        </w:rPr>
        <w:separator/>
      </w:r>
    </w:p>
  </w:footnote>
  <w:footnote w:type="continuationSeparator" w:id="0">
    <w:p w14:paraId="2B271BED" w14:textId="77777777" w:rsidR="006111F1" w:rsidRDefault="006111F1">
      <w:r>
        <w:continuationSeparator/>
      </w:r>
    </w:p>
  </w:footnote>
  <w:footnote w:id="1">
    <w:p w14:paraId="70055A62" w14:textId="77777777" w:rsidR="00E13413" w:rsidRPr="00E92229" w:rsidRDefault="00E13413">
      <w:pPr>
        <w:pStyle w:val="Testonotaapidipagina"/>
        <w:rPr>
          <w:rFonts w:ascii="Arial" w:hAnsi="Arial" w:cs="Arial"/>
          <w:szCs w:val="20"/>
        </w:rPr>
      </w:pPr>
      <w:r w:rsidRPr="00E92229">
        <w:rPr>
          <w:rStyle w:val="Rimandonotaapidipagina"/>
          <w:rFonts w:ascii="Arial" w:hAnsi="Arial" w:cs="Arial"/>
          <w:szCs w:val="20"/>
        </w:rPr>
        <w:footnoteRef/>
      </w:r>
      <w:r w:rsidRPr="00E92229">
        <w:rPr>
          <w:rFonts w:ascii="Arial" w:hAnsi="Arial" w:cs="Arial"/>
          <w:szCs w:val="20"/>
        </w:rPr>
        <w:t xml:space="preserve"> </w:t>
      </w:r>
      <w:r w:rsidRPr="00E92229">
        <w:rPr>
          <w:rFonts w:ascii="Arial" w:hAnsi="Arial" w:cs="Arial"/>
          <w:color w:val="000000"/>
          <w:szCs w:val="20"/>
          <w:shd w:val="clear" w:color="auto" w:fill="F5FDFE"/>
        </w:rPr>
        <w:t>Rientrano nella definizione d</w:t>
      </w:r>
      <w:r w:rsidRPr="00E92229">
        <w:rPr>
          <w:rFonts w:ascii="Arial" w:hAnsi="Arial" w:cs="Arial"/>
          <w:szCs w:val="20"/>
          <w:shd w:val="clear" w:color="auto" w:fill="F5FDFE"/>
        </w:rPr>
        <w:t>i operatori economici i</w:t>
      </w:r>
      <w:r w:rsidRPr="00E92229">
        <w:rPr>
          <w:rFonts w:ascii="Arial" w:hAnsi="Arial" w:cs="Arial"/>
          <w:iCs/>
          <w:szCs w:val="20"/>
        </w:rPr>
        <w:t xml:space="preserve"> soggetti di cui all’art. 45, c. 2, </w:t>
      </w:r>
      <w:proofErr w:type="gramStart"/>
      <w:r w:rsidRPr="00E92229">
        <w:rPr>
          <w:rFonts w:ascii="Arial" w:hAnsi="Arial" w:cs="Arial"/>
          <w:iCs/>
          <w:szCs w:val="20"/>
        </w:rPr>
        <w:t>D.Lgs</w:t>
      </w:r>
      <w:proofErr w:type="gramEnd"/>
      <w:r w:rsidRPr="00E92229">
        <w:rPr>
          <w:rFonts w:ascii="Arial" w:hAnsi="Arial" w:cs="Arial"/>
          <w:iCs/>
          <w:szCs w:val="20"/>
        </w:rPr>
        <w:t>.50/2016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413"/>
    <w:multiLevelType w:val="multilevel"/>
    <w:tmpl w:val="8E920BAA"/>
    <w:styleLink w:val="RTF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5DE4804"/>
    <w:multiLevelType w:val="multilevel"/>
    <w:tmpl w:val="F6C210A6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06407BC6"/>
    <w:multiLevelType w:val="hybridMultilevel"/>
    <w:tmpl w:val="D752F5F8"/>
    <w:lvl w:ilvl="0" w:tplc="30DE0AA0">
      <w:start w:val="1"/>
      <w:numFmt w:val="upperLetter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7E39"/>
    <w:multiLevelType w:val="multilevel"/>
    <w:tmpl w:val="4FA26A7A"/>
    <w:styleLink w:val="WW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E6D2A1D"/>
    <w:multiLevelType w:val="multilevel"/>
    <w:tmpl w:val="BC2A4870"/>
    <w:styleLink w:val="RTF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09A1CBD"/>
    <w:multiLevelType w:val="multilevel"/>
    <w:tmpl w:val="6AC81B54"/>
    <w:styleLink w:val="WW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34278BF"/>
    <w:multiLevelType w:val="hybridMultilevel"/>
    <w:tmpl w:val="1DD858B8"/>
    <w:lvl w:ilvl="0" w:tplc="8D62925A">
      <w:start w:val="1"/>
      <w:numFmt w:val="bullet"/>
      <w:lvlText w:val="-"/>
      <w:lvlJc w:val="left"/>
      <w:pPr>
        <w:ind w:left="360" w:hanging="360"/>
      </w:pPr>
      <w:rPr>
        <w:rFonts w:ascii="Arial" w:eastAsia="Gill Sans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776E0"/>
    <w:multiLevelType w:val="multilevel"/>
    <w:tmpl w:val="A3D6E0F8"/>
    <w:styleLink w:val="WW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7A04F45"/>
    <w:multiLevelType w:val="multilevel"/>
    <w:tmpl w:val="B27E1040"/>
    <w:styleLink w:val="WW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A786AB4"/>
    <w:multiLevelType w:val="multilevel"/>
    <w:tmpl w:val="79AAD398"/>
    <w:styleLink w:val="WW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E454C7F"/>
    <w:multiLevelType w:val="multilevel"/>
    <w:tmpl w:val="D4EE38AA"/>
    <w:styleLink w:val="RTF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C35C1A"/>
    <w:multiLevelType w:val="multilevel"/>
    <w:tmpl w:val="1478A9EE"/>
    <w:styleLink w:val="RTF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6A1056D"/>
    <w:multiLevelType w:val="multilevel"/>
    <w:tmpl w:val="CA3A8936"/>
    <w:styleLink w:val="RTF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1D3882"/>
    <w:multiLevelType w:val="multilevel"/>
    <w:tmpl w:val="4A04F0E0"/>
    <w:styleLink w:val="RTF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C26929"/>
    <w:multiLevelType w:val="multilevel"/>
    <w:tmpl w:val="33FA5F84"/>
    <w:styleLink w:val="RTF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BE75076"/>
    <w:multiLevelType w:val="hybridMultilevel"/>
    <w:tmpl w:val="06FC501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22878"/>
    <w:multiLevelType w:val="multilevel"/>
    <w:tmpl w:val="5D8675DC"/>
    <w:styleLink w:val="RTF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D8D1B35"/>
    <w:multiLevelType w:val="multilevel"/>
    <w:tmpl w:val="D64807C0"/>
    <w:styleLink w:val="RTF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DF50841"/>
    <w:multiLevelType w:val="multilevel"/>
    <w:tmpl w:val="C82CCA82"/>
    <w:styleLink w:val="RTF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1416E64"/>
    <w:multiLevelType w:val="multilevel"/>
    <w:tmpl w:val="675CC3B2"/>
    <w:styleLink w:val="WW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5015B73"/>
    <w:multiLevelType w:val="multilevel"/>
    <w:tmpl w:val="0FD0DA2E"/>
    <w:styleLink w:val="WW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065EC9"/>
    <w:multiLevelType w:val="multilevel"/>
    <w:tmpl w:val="291ECC22"/>
    <w:styleLink w:val="WW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122288E"/>
    <w:multiLevelType w:val="multilevel"/>
    <w:tmpl w:val="F3583D32"/>
    <w:styleLink w:val="WWNum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1C20CF3"/>
    <w:multiLevelType w:val="multilevel"/>
    <w:tmpl w:val="DCEE3060"/>
    <w:styleLink w:val="WW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3B73FB8"/>
    <w:multiLevelType w:val="multilevel"/>
    <w:tmpl w:val="87843C0A"/>
    <w:styleLink w:val="WW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59B454B"/>
    <w:multiLevelType w:val="multilevel"/>
    <w:tmpl w:val="1FFC7EBA"/>
    <w:styleLink w:val="RTF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AB43C50"/>
    <w:multiLevelType w:val="multilevel"/>
    <w:tmpl w:val="26C6D36C"/>
    <w:styleLink w:val="WW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11E4DDF"/>
    <w:multiLevelType w:val="multilevel"/>
    <w:tmpl w:val="5B72998E"/>
    <w:styleLink w:val="RTF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25A4076"/>
    <w:multiLevelType w:val="multilevel"/>
    <w:tmpl w:val="5ED0E37C"/>
    <w:styleLink w:val="RTF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8C8736B"/>
    <w:multiLevelType w:val="multilevel"/>
    <w:tmpl w:val="35CAD046"/>
    <w:styleLink w:val="WW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7C86774A"/>
    <w:multiLevelType w:val="multilevel"/>
    <w:tmpl w:val="6AC8DEFC"/>
    <w:styleLink w:val="WW8Num10"/>
    <w:lvl w:ilvl="0">
      <w:numFmt w:val="bullet"/>
      <w:lvlText w:val="-"/>
      <w:lvlJc w:val="left"/>
      <w:rPr>
        <w:rFonts w:ascii="Arial" w:eastAsia="Gill Sans MT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1"/>
  </w:num>
  <w:num w:numId="5">
    <w:abstractNumId w:val="16"/>
  </w:num>
  <w:num w:numId="6">
    <w:abstractNumId w:val="28"/>
  </w:num>
  <w:num w:numId="7">
    <w:abstractNumId w:val="18"/>
  </w:num>
  <w:num w:numId="8">
    <w:abstractNumId w:val="13"/>
  </w:num>
  <w:num w:numId="9">
    <w:abstractNumId w:val="14"/>
  </w:num>
  <w:num w:numId="10">
    <w:abstractNumId w:val="25"/>
  </w:num>
  <w:num w:numId="11">
    <w:abstractNumId w:val="0"/>
  </w:num>
  <w:num w:numId="12">
    <w:abstractNumId w:val="27"/>
  </w:num>
  <w:num w:numId="13">
    <w:abstractNumId w:val="12"/>
  </w:num>
  <w:num w:numId="14">
    <w:abstractNumId w:val="17"/>
  </w:num>
  <w:num w:numId="15">
    <w:abstractNumId w:val="22"/>
  </w:num>
  <w:num w:numId="16">
    <w:abstractNumId w:val="29"/>
  </w:num>
  <w:num w:numId="17">
    <w:abstractNumId w:val="24"/>
  </w:num>
  <w:num w:numId="18">
    <w:abstractNumId w:val="21"/>
  </w:num>
  <w:num w:numId="19">
    <w:abstractNumId w:val="23"/>
  </w:num>
  <w:num w:numId="20">
    <w:abstractNumId w:val="3"/>
  </w:num>
  <w:num w:numId="21">
    <w:abstractNumId w:val="7"/>
  </w:num>
  <w:num w:numId="22">
    <w:abstractNumId w:val="8"/>
  </w:num>
  <w:num w:numId="23">
    <w:abstractNumId w:val="19"/>
  </w:num>
  <w:num w:numId="24">
    <w:abstractNumId w:val="5"/>
  </w:num>
  <w:num w:numId="25">
    <w:abstractNumId w:val="20"/>
  </w:num>
  <w:num w:numId="26">
    <w:abstractNumId w:val="26"/>
  </w:num>
  <w:num w:numId="27">
    <w:abstractNumId w:val="9"/>
  </w:num>
  <w:num w:numId="28">
    <w:abstractNumId w:val="30"/>
  </w:num>
  <w:num w:numId="29">
    <w:abstractNumId w:val="30"/>
  </w:num>
  <w:num w:numId="30">
    <w:abstractNumId w:val="2"/>
  </w:num>
  <w:num w:numId="31">
    <w:abstractNumId w:val="1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24"/>
    <w:rsid w:val="002247C4"/>
    <w:rsid w:val="00285CCF"/>
    <w:rsid w:val="004B5965"/>
    <w:rsid w:val="00535312"/>
    <w:rsid w:val="005421B3"/>
    <w:rsid w:val="005B1C54"/>
    <w:rsid w:val="005D562B"/>
    <w:rsid w:val="006111F1"/>
    <w:rsid w:val="00663C8E"/>
    <w:rsid w:val="008567BE"/>
    <w:rsid w:val="009A2F24"/>
    <w:rsid w:val="009A7ED9"/>
    <w:rsid w:val="00A43349"/>
    <w:rsid w:val="00A85206"/>
    <w:rsid w:val="00A86F2A"/>
    <w:rsid w:val="00BC10EC"/>
    <w:rsid w:val="00BE7C39"/>
    <w:rsid w:val="00C245D7"/>
    <w:rsid w:val="00DE0AFA"/>
    <w:rsid w:val="00E13413"/>
    <w:rsid w:val="00E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7B71"/>
  <w15:docId w15:val="{93BC3797-1D01-4B5C-988E-D6060B58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Default">
    <w:name w:val="Default"/>
    <w:basedOn w:val="Standarduser"/>
    <w:rPr>
      <w:rFonts w:ascii="Gill Sans MT" w:eastAsia="Gill Sans MT" w:hAnsi="Gill Sans MT" w:cs="Gill Sans MT"/>
      <w:color w:val="00000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0z0">
    <w:name w:val="WW8Num10z0"/>
    <w:rPr>
      <w:rFonts w:ascii="Arial" w:eastAsia="Gill Sans MT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RTFNum2">
    <w:name w:val="RTF_Num 2"/>
    <w:basedOn w:val="Nessunelenco"/>
    <w:pPr>
      <w:numPr>
        <w:numId w:val="2"/>
      </w:numPr>
    </w:pPr>
  </w:style>
  <w:style w:type="numbering" w:customStyle="1" w:styleId="RTFNum3">
    <w:name w:val="RTF_Num 3"/>
    <w:basedOn w:val="Nessunelenco"/>
    <w:pPr>
      <w:numPr>
        <w:numId w:val="3"/>
      </w:numPr>
    </w:pPr>
  </w:style>
  <w:style w:type="numbering" w:customStyle="1" w:styleId="RTFNum4">
    <w:name w:val="RTF_Num 4"/>
    <w:basedOn w:val="Nessunelenco"/>
    <w:pPr>
      <w:numPr>
        <w:numId w:val="4"/>
      </w:numPr>
    </w:pPr>
  </w:style>
  <w:style w:type="numbering" w:customStyle="1" w:styleId="RTFNum5">
    <w:name w:val="RTF_Num 5"/>
    <w:basedOn w:val="Nessunelenco"/>
    <w:pPr>
      <w:numPr>
        <w:numId w:val="5"/>
      </w:numPr>
    </w:pPr>
  </w:style>
  <w:style w:type="numbering" w:customStyle="1" w:styleId="RTFNum6">
    <w:name w:val="RTF_Num 6"/>
    <w:basedOn w:val="Nessunelenco"/>
    <w:pPr>
      <w:numPr>
        <w:numId w:val="6"/>
      </w:numPr>
    </w:pPr>
  </w:style>
  <w:style w:type="numbering" w:customStyle="1" w:styleId="RTFNum7">
    <w:name w:val="RTF_Num 7"/>
    <w:basedOn w:val="Nessunelenco"/>
    <w:pPr>
      <w:numPr>
        <w:numId w:val="7"/>
      </w:numPr>
    </w:pPr>
  </w:style>
  <w:style w:type="numbering" w:customStyle="1" w:styleId="RTFNum8">
    <w:name w:val="RTF_Num 8"/>
    <w:basedOn w:val="Nessunelenco"/>
    <w:pPr>
      <w:numPr>
        <w:numId w:val="8"/>
      </w:numPr>
    </w:pPr>
  </w:style>
  <w:style w:type="numbering" w:customStyle="1" w:styleId="RTFNum9">
    <w:name w:val="RTF_Num 9"/>
    <w:basedOn w:val="Nessunelenco"/>
    <w:pPr>
      <w:numPr>
        <w:numId w:val="9"/>
      </w:numPr>
    </w:pPr>
  </w:style>
  <w:style w:type="numbering" w:customStyle="1" w:styleId="RTFNum10">
    <w:name w:val="RTF_Num 10"/>
    <w:basedOn w:val="Nessunelenco"/>
    <w:pPr>
      <w:numPr>
        <w:numId w:val="10"/>
      </w:numPr>
    </w:pPr>
  </w:style>
  <w:style w:type="numbering" w:customStyle="1" w:styleId="RTFNum11">
    <w:name w:val="RTF_Num 11"/>
    <w:basedOn w:val="Nessunelenco"/>
    <w:pPr>
      <w:numPr>
        <w:numId w:val="11"/>
      </w:numPr>
    </w:pPr>
  </w:style>
  <w:style w:type="numbering" w:customStyle="1" w:styleId="RTFNum12">
    <w:name w:val="RTF_Num 12"/>
    <w:basedOn w:val="Nessunelenco"/>
    <w:pPr>
      <w:numPr>
        <w:numId w:val="12"/>
      </w:numPr>
    </w:pPr>
  </w:style>
  <w:style w:type="numbering" w:customStyle="1" w:styleId="RTFNum13">
    <w:name w:val="RTF_Num 13"/>
    <w:basedOn w:val="Nessunelenco"/>
    <w:pPr>
      <w:numPr>
        <w:numId w:val="13"/>
      </w:numPr>
    </w:pPr>
  </w:style>
  <w:style w:type="numbering" w:customStyle="1" w:styleId="RTFNum14">
    <w:name w:val="RTF_Num 14"/>
    <w:basedOn w:val="Nessunelenco"/>
    <w:pPr>
      <w:numPr>
        <w:numId w:val="14"/>
      </w:numPr>
    </w:pPr>
  </w:style>
  <w:style w:type="numbering" w:customStyle="1" w:styleId="WWNum1">
    <w:name w:val="WWNum1"/>
    <w:basedOn w:val="Nessunelenco"/>
    <w:pPr>
      <w:numPr>
        <w:numId w:val="15"/>
      </w:numPr>
    </w:pPr>
  </w:style>
  <w:style w:type="numbering" w:customStyle="1" w:styleId="WWNum2">
    <w:name w:val="WWNum2"/>
    <w:basedOn w:val="Nessunelenco"/>
    <w:pPr>
      <w:numPr>
        <w:numId w:val="16"/>
      </w:numPr>
    </w:pPr>
  </w:style>
  <w:style w:type="numbering" w:customStyle="1" w:styleId="WWNum3">
    <w:name w:val="WWNum3"/>
    <w:basedOn w:val="Nessunelenco"/>
    <w:pPr>
      <w:numPr>
        <w:numId w:val="17"/>
      </w:numPr>
    </w:pPr>
  </w:style>
  <w:style w:type="numbering" w:customStyle="1" w:styleId="WWNum4">
    <w:name w:val="WWNum4"/>
    <w:basedOn w:val="Nessunelenco"/>
    <w:pPr>
      <w:numPr>
        <w:numId w:val="18"/>
      </w:numPr>
    </w:pPr>
  </w:style>
  <w:style w:type="numbering" w:customStyle="1" w:styleId="WWNum5">
    <w:name w:val="WWNum5"/>
    <w:basedOn w:val="Nessunelenco"/>
    <w:pPr>
      <w:numPr>
        <w:numId w:val="19"/>
      </w:numPr>
    </w:pPr>
  </w:style>
  <w:style w:type="numbering" w:customStyle="1" w:styleId="WWNum6">
    <w:name w:val="WWNum6"/>
    <w:basedOn w:val="Nessunelenco"/>
    <w:pPr>
      <w:numPr>
        <w:numId w:val="20"/>
      </w:numPr>
    </w:pPr>
  </w:style>
  <w:style w:type="numbering" w:customStyle="1" w:styleId="WWNum7">
    <w:name w:val="WWNum7"/>
    <w:basedOn w:val="Nessunelenco"/>
    <w:pPr>
      <w:numPr>
        <w:numId w:val="21"/>
      </w:numPr>
    </w:pPr>
  </w:style>
  <w:style w:type="numbering" w:customStyle="1" w:styleId="WWNum8">
    <w:name w:val="WWNum8"/>
    <w:basedOn w:val="Nessunelenco"/>
    <w:pPr>
      <w:numPr>
        <w:numId w:val="22"/>
      </w:numPr>
    </w:pPr>
  </w:style>
  <w:style w:type="numbering" w:customStyle="1" w:styleId="WWNum9">
    <w:name w:val="WWNum9"/>
    <w:basedOn w:val="Nessunelenco"/>
    <w:pPr>
      <w:numPr>
        <w:numId w:val="23"/>
      </w:numPr>
    </w:pPr>
  </w:style>
  <w:style w:type="numbering" w:customStyle="1" w:styleId="WWNum10">
    <w:name w:val="WWNum10"/>
    <w:basedOn w:val="Nessunelenco"/>
    <w:pPr>
      <w:numPr>
        <w:numId w:val="24"/>
      </w:numPr>
    </w:pPr>
  </w:style>
  <w:style w:type="numbering" w:customStyle="1" w:styleId="WWNum11">
    <w:name w:val="WWNum11"/>
    <w:basedOn w:val="Nessunelenco"/>
    <w:pPr>
      <w:numPr>
        <w:numId w:val="25"/>
      </w:numPr>
    </w:pPr>
  </w:style>
  <w:style w:type="numbering" w:customStyle="1" w:styleId="WWNum12">
    <w:name w:val="WWNum12"/>
    <w:basedOn w:val="Nessunelenco"/>
    <w:pPr>
      <w:numPr>
        <w:numId w:val="26"/>
      </w:numPr>
    </w:pPr>
  </w:style>
  <w:style w:type="numbering" w:customStyle="1" w:styleId="WWNum13">
    <w:name w:val="WWNum13"/>
    <w:basedOn w:val="Nessunelenco"/>
    <w:pPr>
      <w:numPr>
        <w:numId w:val="27"/>
      </w:numPr>
    </w:pPr>
  </w:style>
  <w:style w:type="numbering" w:customStyle="1" w:styleId="WW8Num10">
    <w:name w:val="WW8Num10"/>
    <w:basedOn w:val="Nessunelenco"/>
    <w:pPr>
      <w:numPr>
        <w:numId w:val="28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1C54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1C54"/>
    <w:rPr>
      <w:rFonts w:cs="Mangal"/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1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1A39-AF16-403B-B591-A181FFBD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villella</dc:creator>
  <cp:lastModifiedBy>alessandro villella</cp:lastModifiedBy>
  <cp:revision>2</cp:revision>
  <cp:lastPrinted>2018-10-12T09:47:00Z</cp:lastPrinted>
  <dcterms:created xsi:type="dcterms:W3CDTF">2020-02-04T05:25:00Z</dcterms:created>
  <dcterms:modified xsi:type="dcterms:W3CDTF">2020-02-04T05:25:00Z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